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FD7E20" w14:textId="77777777" w:rsidR="001F2981" w:rsidRDefault="001F2981" w:rsidP="001F298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58B1">
        <w:rPr>
          <w:rFonts w:ascii="Times New Roman" w:hAnsi="Times New Roman" w:cs="Times New Roman"/>
          <w:b/>
          <w:sz w:val="28"/>
          <w:szCs w:val="28"/>
        </w:rPr>
        <w:t>Geology of the McQuesten Lake area (parts of 106D/2, 3, 6 &amp; 7), central Yukon</w:t>
      </w:r>
    </w:p>
    <w:p w14:paraId="51DC3F1B" w14:textId="77777777" w:rsidR="001F2981" w:rsidRDefault="001F2981" w:rsidP="001F2981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F2981">
        <w:rPr>
          <w:rFonts w:ascii="Times New Roman" w:hAnsi="Times New Roman" w:cs="Times New Roman"/>
          <w:b/>
          <w:sz w:val="28"/>
          <w:szCs w:val="28"/>
          <w:lang w:val="en-US"/>
        </w:rPr>
        <w:t>Appendix A</w:t>
      </w:r>
    </w:p>
    <w:p w14:paraId="096DD278" w14:textId="77777777" w:rsidR="001F2981" w:rsidRDefault="001F2981" w:rsidP="001F2981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55300009" w14:textId="77777777" w:rsidR="001F2981" w:rsidRDefault="00092484" w:rsidP="00092484">
      <w:pPr>
        <w:pStyle w:val="Heading1"/>
      </w:pPr>
      <w:r w:rsidRPr="00092484">
        <w:t>A1: Macrofossils</w:t>
      </w:r>
    </w:p>
    <w:p w14:paraId="2D7E4D2F" w14:textId="77777777" w:rsidR="00092484" w:rsidRDefault="00092484" w:rsidP="00092484"/>
    <w:p w14:paraId="6163DDD6" w14:textId="77777777" w:rsidR="00092484" w:rsidRDefault="00092484" w:rsidP="0009248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The macrofossil descriptions and identifications given below were completed by Robert B. Blodgett (Consulting Geologist/Paleontologist, Anchorage, Alaska, USA</w:t>
      </w:r>
      <w:r w:rsidR="0051393C">
        <w:rPr>
          <w:rFonts w:ascii="Times New Roman" w:hAnsi="Times New Roman" w:cs="Times New Roman"/>
          <w:sz w:val="24"/>
          <w:szCs w:val="24"/>
        </w:rPr>
        <w:t>, 2022</w:t>
      </w:r>
      <w:r>
        <w:rPr>
          <w:rFonts w:ascii="Times New Roman" w:hAnsi="Times New Roman" w:cs="Times New Roman"/>
          <w:sz w:val="24"/>
          <w:szCs w:val="24"/>
        </w:rPr>
        <w:t>).</w:t>
      </w:r>
    </w:p>
    <w:p w14:paraId="4F424BCF" w14:textId="77777777" w:rsidR="00092484" w:rsidRDefault="00092484" w:rsidP="00092484">
      <w:pPr>
        <w:rPr>
          <w:rFonts w:ascii="Times New Roman" w:hAnsi="Times New Roman" w:cs="Times New Roman"/>
          <w:sz w:val="24"/>
          <w:szCs w:val="24"/>
        </w:rPr>
      </w:pPr>
    </w:p>
    <w:p w14:paraId="3D6321B6" w14:textId="77777777" w:rsidR="00092484" w:rsidRPr="00793E42" w:rsidRDefault="00D140F3" w:rsidP="00092484">
      <w:pPr>
        <w:pStyle w:val="Heading2"/>
        <w:rPr>
          <w:lang w:val="fr-CA"/>
        </w:rPr>
      </w:pPr>
      <w:r w:rsidRPr="00793E42">
        <w:rPr>
          <w:lang w:val="fr-CA"/>
        </w:rPr>
        <w:t xml:space="preserve">A1.1. </w:t>
      </w:r>
      <w:proofErr w:type="spellStart"/>
      <w:r w:rsidR="007545A0" w:rsidRPr="00793E42">
        <w:rPr>
          <w:lang w:val="fr-CA"/>
        </w:rPr>
        <w:t>Macrofossil</w:t>
      </w:r>
      <w:proofErr w:type="spellEnd"/>
      <w:r w:rsidR="007545A0" w:rsidRPr="00793E42">
        <w:rPr>
          <w:lang w:val="fr-CA"/>
        </w:rPr>
        <w:t xml:space="preserve"> collection </w:t>
      </w:r>
      <w:r w:rsidR="00092484" w:rsidRPr="00793E42">
        <w:rPr>
          <w:lang w:val="fr-CA"/>
        </w:rPr>
        <w:t>21DS-002-1</w:t>
      </w:r>
    </w:p>
    <w:p w14:paraId="1F1110F8" w14:textId="77777777" w:rsidR="00092484" w:rsidRPr="00793E42" w:rsidRDefault="00092484" w:rsidP="00092484">
      <w:pPr>
        <w:rPr>
          <w:lang w:val="fr-CA"/>
        </w:rPr>
      </w:pPr>
    </w:p>
    <w:p w14:paraId="1A5F1405" w14:textId="77777777" w:rsidR="00092484" w:rsidRPr="00092484" w:rsidRDefault="0009248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2484">
        <w:rPr>
          <w:rFonts w:ascii="Times New Roman" w:hAnsi="Times New Roman" w:cs="Times New Roman"/>
          <w:sz w:val="24"/>
          <w:szCs w:val="24"/>
        </w:rPr>
        <w:t xml:space="preserve">Location: McQuesten Lake area </w:t>
      </w:r>
    </w:p>
    <w:p w14:paraId="4C8FCA8C" w14:textId="77777777" w:rsidR="00092484" w:rsidRPr="00092484" w:rsidRDefault="0009248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2484">
        <w:rPr>
          <w:rFonts w:ascii="Times New Roman" w:hAnsi="Times New Roman" w:cs="Times New Roman"/>
          <w:sz w:val="24"/>
          <w:szCs w:val="24"/>
        </w:rPr>
        <w:t>Lithology: Limestone</w:t>
      </w:r>
    </w:p>
    <w:p w14:paraId="435A48AE" w14:textId="77777777" w:rsidR="00092484" w:rsidRDefault="00092484" w:rsidP="00092484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9A323A8" w14:textId="77777777" w:rsidR="00092484" w:rsidRPr="00092484" w:rsidRDefault="0009248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092484">
        <w:rPr>
          <w:rFonts w:ascii="Times New Roman" w:hAnsi="Times New Roman" w:cs="Times New Roman"/>
          <w:sz w:val="24"/>
          <w:szCs w:val="24"/>
          <w:u w:val="single"/>
        </w:rPr>
        <w:t>Composite faunal list:</w:t>
      </w:r>
    </w:p>
    <w:p w14:paraId="029BEC2E" w14:textId="232DC09C" w:rsidR="00092484" w:rsidRPr="00092484" w:rsidRDefault="0009248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2484">
        <w:rPr>
          <w:rFonts w:ascii="Times New Roman" w:hAnsi="Times New Roman" w:cs="Times New Roman"/>
          <w:sz w:val="24"/>
          <w:szCs w:val="24"/>
        </w:rPr>
        <w:t>Undetermin</w:t>
      </w:r>
      <w:r w:rsidR="00A077D0">
        <w:rPr>
          <w:rFonts w:ascii="Times New Roman" w:hAnsi="Times New Roman" w:cs="Times New Roman"/>
          <w:sz w:val="24"/>
          <w:szCs w:val="24"/>
        </w:rPr>
        <w:t>e</w:t>
      </w:r>
      <w:r w:rsidRPr="00092484">
        <w:rPr>
          <w:rFonts w:ascii="Times New Roman" w:hAnsi="Times New Roman" w:cs="Times New Roman"/>
          <w:sz w:val="24"/>
          <w:szCs w:val="24"/>
        </w:rPr>
        <w:t>d solitary cylindrical rugose coral</w:t>
      </w:r>
    </w:p>
    <w:p w14:paraId="32C055D6" w14:textId="77777777" w:rsidR="00092484" w:rsidRPr="00092484" w:rsidRDefault="00092484" w:rsidP="0009248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2484">
        <w:rPr>
          <w:rFonts w:ascii="Times New Roman" w:hAnsi="Times New Roman" w:cs="Times New Roman"/>
          <w:sz w:val="24"/>
          <w:szCs w:val="24"/>
        </w:rPr>
        <w:t>Indeterminate fan-shape fossil</w:t>
      </w:r>
    </w:p>
    <w:p w14:paraId="17A9C445" w14:textId="77777777" w:rsidR="00092484" w:rsidRPr="00092484" w:rsidRDefault="00092484" w:rsidP="0009248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2484">
        <w:rPr>
          <w:rFonts w:ascii="Times New Roman" w:hAnsi="Times New Roman" w:cs="Times New Roman"/>
          <w:sz w:val="24"/>
          <w:szCs w:val="24"/>
        </w:rPr>
        <w:t xml:space="preserve">One articulated crinoid stem (composed of several attached </w:t>
      </w:r>
      <w:proofErr w:type="spellStart"/>
      <w:r w:rsidRPr="00092484">
        <w:rPr>
          <w:rFonts w:ascii="Times New Roman" w:hAnsi="Times New Roman" w:cs="Times New Roman"/>
          <w:sz w:val="24"/>
          <w:szCs w:val="24"/>
        </w:rPr>
        <w:t>columnals</w:t>
      </w:r>
      <w:proofErr w:type="spellEnd"/>
      <w:r w:rsidRPr="00092484">
        <w:rPr>
          <w:rFonts w:ascii="Times New Roman" w:hAnsi="Times New Roman" w:cs="Times New Roman"/>
          <w:sz w:val="24"/>
          <w:szCs w:val="24"/>
        </w:rPr>
        <w:t>)</w:t>
      </w:r>
    </w:p>
    <w:p w14:paraId="66DB4728" w14:textId="77777777" w:rsidR="00092484" w:rsidRPr="00092484" w:rsidRDefault="00092484" w:rsidP="0009248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2484">
        <w:rPr>
          <w:rFonts w:ascii="Times New Roman" w:hAnsi="Times New Roman" w:cs="Times New Roman"/>
          <w:sz w:val="24"/>
          <w:szCs w:val="24"/>
        </w:rPr>
        <w:t>Small silicified objects (probably nodules of inorganic origin)</w:t>
      </w:r>
    </w:p>
    <w:p w14:paraId="0545BD4D" w14:textId="77777777" w:rsidR="00092484" w:rsidRPr="00092484" w:rsidRDefault="00092484" w:rsidP="0009248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F7BD86F" w14:textId="77777777" w:rsidR="00092484" w:rsidRPr="00092484" w:rsidRDefault="00B01206" w:rsidP="0009248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Interpreted age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="00092484" w:rsidRPr="00B01206">
        <w:rPr>
          <w:rFonts w:ascii="Times New Roman" w:hAnsi="Times New Roman" w:cs="Times New Roman"/>
          <w:sz w:val="24"/>
          <w:szCs w:val="24"/>
        </w:rPr>
        <w:t>uncertain</w:t>
      </w:r>
      <w:r w:rsidR="00092484" w:rsidRPr="00092484">
        <w:rPr>
          <w:rFonts w:ascii="Times New Roman" w:hAnsi="Times New Roman" w:cs="Times New Roman"/>
          <w:sz w:val="24"/>
          <w:szCs w:val="24"/>
        </w:rPr>
        <w:t xml:space="preserve"> according to this collection, but </w:t>
      </w:r>
      <w:r w:rsidR="00092484" w:rsidRPr="00B01206">
        <w:rPr>
          <w:rFonts w:ascii="Times New Roman" w:hAnsi="Times New Roman" w:cs="Times New Roman"/>
          <w:sz w:val="24"/>
          <w:szCs w:val="24"/>
        </w:rPr>
        <w:t>probably Pennsylvanian</w:t>
      </w:r>
      <w:r w:rsidR="00092484" w:rsidRPr="00092484">
        <w:rPr>
          <w:rFonts w:ascii="Times New Roman" w:hAnsi="Times New Roman" w:cs="Times New Roman"/>
          <w:sz w:val="24"/>
          <w:szCs w:val="24"/>
        </w:rPr>
        <w:t xml:space="preserve"> based on the assumption that this locality, 21DS-028-1, and 21DS-135-1 all are from the same stratigraphic interval.</w:t>
      </w:r>
    </w:p>
    <w:p w14:paraId="2D2B13A2" w14:textId="77777777" w:rsidR="00092484" w:rsidRPr="00092484" w:rsidRDefault="0009248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89D0A9C" w14:textId="77777777" w:rsidR="00516664" w:rsidRDefault="00516664" w:rsidP="0009248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BACFDED" w14:textId="77777777" w:rsidR="00516664" w:rsidRDefault="00DA2EDE" w:rsidP="00DA2EDE">
      <w:pPr>
        <w:shd w:val="clear" w:color="auto" w:fill="FFFFFF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CA"/>
        </w:rPr>
        <w:lastRenderedPageBreak/>
        <w:drawing>
          <wp:inline distT="0" distB="0" distL="0" distR="0" wp14:anchorId="58AC0981" wp14:editId="5AF58379">
            <wp:extent cx="5648706" cy="4757166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A1_21DS-002_fossils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706" cy="4757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66595" w14:textId="77777777" w:rsidR="00516664" w:rsidRDefault="00516664" w:rsidP="00516664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</w:p>
    <w:p w14:paraId="32C3E1F7" w14:textId="77777777" w:rsidR="00516664" w:rsidRPr="00516664" w:rsidRDefault="00516664" w:rsidP="00516664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516664">
        <w:rPr>
          <w:rFonts w:ascii="Times New Roman" w:hAnsi="Times New Roman" w:cs="Times New Roman"/>
          <w:sz w:val="24"/>
          <w:szCs w:val="24"/>
        </w:rPr>
        <w:t>Figure A1</w:t>
      </w:r>
      <w:r w:rsidR="00D140F3">
        <w:rPr>
          <w:rFonts w:ascii="Times New Roman" w:hAnsi="Times New Roman" w:cs="Times New Roman"/>
          <w:sz w:val="24"/>
          <w:szCs w:val="24"/>
        </w:rPr>
        <w:t>.1</w:t>
      </w:r>
      <w:r w:rsidRPr="00516664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Photographs of macrofossils from collection 21DS-002</w:t>
      </w:r>
      <w:r w:rsidR="00021B2D">
        <w:rPr>
          <w:rFonts w:ascii="Times New Roman" w:hAnsi="Times New Roman" w:cs="Times New Roman"/>
          <w:sz w:val="24"/>
          <w:szCs w:val="24"/>
        </w:rPr>
        <w:t>-1</w:t>
      </w:r>
      <w:r>
        <w:rPr>
          <w:rFonts w:ascii="Times New Roman" w:hAnsi="Times New Roman" w:cs="Times New Roman"/>
          <w:sz w:val="24"/>
          <w:szCs w:val="24"/>
        </w:rPr>
        <w:t xml:space="preserve">. (a) </w:t>
      </w:r>
      <w:r w:rsidRPr="00516664">
        <w:rPr>
          <w:rFonts w:ascii="Times New Roman" w:hAnsi="Times New Roman" w:cs="Times New Roman"/>
          <w:sz w:val="24"/>
          <w:szCs w:val="24"/>
        </w:rPr>
        <w:t>Small silicified objects (probably nodules of inorganic origin)</w:t>
      </w:r>
      <w:r>
        <w:rPr>
          <w:rFonts w:ascii="Times New Roman" w:hAnsi="Times New Roman" w:cs="Times New Roman"/>
          <w:sz w:val="24"/>
          <w:szCs w:val="24"/>
        </w:rPr>
        <w:t xml:space="preserve"> (sample 21DS-002-1-2). (b) </w:t>
      </w:r>
      <w:r w:rsidRPr="00516664">
        <w:rPr>
          <w:rFonts w:ascii="Times New Roman" w:hAnsi="Times New Roman" w:cs="Times New Roman"/>
          <w:sz w:val="24"/>
          <w:szCs w:val="24"/>
        </w:rPr>
        <w:t>Indeterminate fan-shape fossil</w:t>
      </w:r>
      <w:r>
        <w:rPr>
          <w:rFonts w:ascii="Times New Roman" w:hAnsi="Times New Roman" w:cs="Times New Roman"/>
          <w:sz w:val="24"/>
          <w:szCs w:val="24"/>
        </w:rPr>
        <w:t xml:space="preserve"> (sample 21DS-002-1-4). (c</w:t>
      </w:r>
      <w:r w:rsidRPr="00516664">
        <w:rPr>
          <w:rFonts w:ascii="Times New Roman" w:hAnsi="Times New Roman" w:cs="Times New Roman"/>
          <w:sz w:val="24"/>
          <w:szCs w:val="24"/>
        </w:rPr>
        <w:t>) Indeterminate cyl</w:t>
      </w:r>
      <w:r>
        <w:rPr>
          <w:rFonts w:ascii="Times New Roman" w:hAnsi="Times New Roman" w:cs="Times New Roman"/>
          <w:sz w:val="24"/>
          <w:szCs w:val="24"/>
        </w:rPr>
        <w:t xml:space="preserve">indrical solitary rugose coral (sample 21DS-002-1-1). </w:t>
      </w:r>
    </w:p>
    <w:p w14:paraId="1FC09C98" w14:textId="77777777" w:rsidR="00516664" w:rsidRPr="00516664" w:rsidRDefault="00516664" w:rsidP="0051666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B444138" w14:textId="77777777" w:rsidR="00516664" w:rsidRPr="00516664" w:rsidRDefault="00516664" w:rsidP="00516664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</w:p>
    <w:p w14:paraId="4486DE8E" w14:textId="77777777" w:rsidR="00516664" w:rsidRPr="00516664" w:rsidRDefault="00516664" w:rsidP="00516664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</w:p>
    <w:p w14:paraId="0514C5EE" w14:textId="77777777" w:rsidR="00516664" w:rsidRPr="00516664" w:rsidRDefault="0051666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F9F4DC" w14:textId="77777777" w:rsidR="00516664" w:rsidRDefault="00516664" w:rsidP="0009248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83354A4" w14:textId="77777777" w:rsidR="00092484" w:rsidRPr="00092484" w:rsidRDefault="0009248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4304AC" w14:textId="77777777" w:rsidR="00092484" w:rsidRDefault="00092484" w:rsidP="00092484">
      <w:pPr>
        <w:shd w:val="clear" w:color="auto" w:fill="FFFFFF"/>
        <w:rPr>
          <w:rFonts w:ascii="Arial" w:hAnsi="Arial" w:cs="Arial"/>
          <w:sz w:val="24"/>
          <w:szCs w:val="24"/>
        </w:rPr>
      </w:pPr>
    </w:p>
    <w:p w14:paraId="7A17264E" w14:textId="77777777" w:rsidR="00092484" w:rsidRDefault="00092484" w:rsidP="00092484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652566C9" w14:textId="77777777" w:rsidR="00092484" w:rsidRDefault="00092484" w:rsidP="00092484">
      <w:pPr>
        <w:rPr>
          <w:rFonts w:ascii="Times New Roman" w:hAnsi="Times New Roman" w:cs="Times New Roman"/>
          <w:sz w:val="24"/>
          <w:szCs w:val="24"/>
        </w:rPr>
      </w:pPr>
    </w:p>
    <w:p w14:paraId="66E50EF3" w14:textId="77777777" w:rsidR="00092484" w:rsidRPr="00793E42" w:rsidRDefault="00D140F3" w:rsidP="00B83F7B">
      <w:pPr>
        <w:pStyle w:val="Heading2"/>
        <w:rPr>
          <w:lang w:val="fr-CA"/>
        </w:rPr>
      </w:pPr>
      <w:r w:rsidRPr="00793E42">
        <w:rPr>
          <w:lang w:val="fr-CA"/>
        </w:rPr>
        <w:lastRenderedPageBreak/>
        <w:t xml:space="preserve">A1.2. </w:t>
      </w:r>
      <w:proofErr w:type="spellStart"/>
      <w:r w:rsidR="007545A0" w:rsidRPr="00793E42">
        <w:rPr>
          <w:lang w:val="fr-CA"/>
        </w:rPr>
        <w:t>Macrofossil</w:t>
      </w:r>
      <w:proofErr w:type="spellEnd"/>
      <w:r w:rsidR="007545A0" w:rsidRPr="00793E42">
        <w:rPr>
          <w:lang w:val="fr-CA"/>
        </w:rPr>
        <w:t xml:space="preserve"> collection </w:t>
      </w:r>
      <w:r w:rsidR="00092484" w:rsidRPr="00793E42">
        <w:rPr>
          <w:lang w:val="fr-CA"/>
        </w:rPr>
        <w:t>21DS-028-1</w:t>
      </w:r>
    </w:p>
    <w:p w14:paraId="7C7B69A0" w14:textId="77777777" w:rsidR="00B83F7B" w:rsidRPr="00793E42" w:rsidRDefault="00B83F7B" w:rsidP="00092484">
      <w:pPr>
        <w:spacing w:after="0" w:line="240" w:lineRule="auto"/>
        <w:rPr>
          <w:rFonts w:ascii="Arial" w:hAnsi="Arial" w:cs="Arial"/>
          <w:sz w:val="24"/>
          <w:szCs w:val="24"/>
          <w:lang w:val="fr-CA"/>
        </w:rPr>
      </w:pPr>
    </w:p>
    <w:p w14:paraId="7C6F2807" w14:textId="77777777" w:rsidR="00092484" w:rsidRPr="00B83F7B" w:rsidRDefault="0009248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83F7B">
        <w:rPr>
          <w:rFonts w:ascii="Times New Roman" w:hAnsi="Times New Roman" w:cs="Times New Roman"/>
          <w:sz w:val="24"/>
          <w:szCs w:val="24"/>
        </w:rPr>
        <w:t>Location</w:t>
      </w:r>
      <w:r w:rsidR="00B83F7B">
        <w:rPr>
          <w:rFonts w:ascii="Times New Roman" w:hAnsi="Times New Roman" w:cs="Times New Roman"/>
          <w:sz w:val="24"/>
          <w:szCs w:val="24"/>
        </w:rPr>
        <w:t>: McQuesten Lake area</w:t>
      </w:r>
    </w:p>
    <w:p w14:paraId="4F5F8276" w14:textId="77777777" w:rsidR="00092484" w:rsidRPr="00B83F7B" w:rsidRDefault="0009248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83F7B">
        <w:rPr>
          <w:rFonts w:ascii="Times New Roman" w:hAnsi="Times New Roman" w:cs="Times New Roman"/>
          <w:sz w:val="24"/>
          <w:szCs w:val="24"/>
        </w:rPr>
        <w:t>Lithology: Limestone</w:t>
      </w:r>
    </w:p>
    <w:p w14:paraId="1E1CD4B1" w14:textId="77777777" w:rsidR="00092484" w:rsidRPr="00B83F7B" w:rsidRDefault="0009248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3184C63" w14:textId="13DDA136" w:rsidR="00092484" w:rsidRPr="00B83F7B" w:rsidRDefault="00B83F7B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83F7B">
        <w:rPr>
          <w:rFonts w:ascii="Times New Roman" w:hAnsi="Times New Roman" w:cs="Times New Roman"/>
          <w:sz w:val="24"/>
          <w:szCs w:val="24"/>
          <w:u w:val="single"/>
        </w:rPr>
        <w:t>Faunal list</w:t>
      </w:r>
      <w:r w:rsidRPr="00B83F7B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92484" w:rsidRPr="00DA2EDE">
        <w:rPr>
          <w:rFonts w:ascii="Times New Roman" w:hAnsi="Times New Roman" w:cs="Times New Roman"/>
          <w:i/>
          <w:sz w:val="24"/>
          <w:szCs w:val="24"/>
        </w:rPr>
        <w:t>Plicatospiriferella</w:t>
      </w:r>
      <w:proofErr w:type="spellEnd"/>
      <w:r w:rsidRPr="00DA2EDE">
        <w:rPr>
          <w:rFonts w:ascii="Times New Roman" w:hAnsi="Times New Roman" w:cs="Times New Roman"/>
          <w:sz w:val="24"/>
          <w:szCs w:val="24"/>
        </w:rPr>
        <w:t>? sp.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One of the pieces was slowly etched ou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t in dilute HCl (Muriatic acid), allowing recovery of </w:t>
      </w:r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a partially preserved, silicified ventral of a brachiopod belonging to the family </w:t>
      </w:r>
      <w:proofErr w:type="spellStart"/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Spiriferellidae</w:t>
      </w:r>
      <w:proofErr w:type="spellEnd"/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(Pennsylvanian</w:t>
      </w:r>
      <w:r w:rsidR="00602547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–</w:t>
      </w:r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Permian). 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The</w:t>
      </w:r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specimen closely resembles the genus </w:t>
      </w:r>
      <w:proofErr w:type="spellStart"/>
      <w:r>
        <w:rPr>
          <w:rFonts w:ascii="Times New Roman" w:hAnsi="Times New Roman" w:cs="Times New Roman"/>
          <w:i/>
          <w:iCs/>
          <w:color w:val="222222"/>
          <w:sz w:val="24"/>
          <w:szCs w:val="24"/>
          <w:shd w:val="clear" w:color="auto" w:fill="FFFFFF"/>
        </w:rPr>
        <w:t>Plicatospiriferella</w:t>
      </w:r>
      <w:proofErr w:type="spellEnd"/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described from </w:t>
      </w:r>
      <w:proofErr w:type="spellStart"/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Moscovian</w:t>
      </w:r>
      <w:proofErr w:type="spellEnd"/>
      <w:proofErr w:type="gramStart"/>
      <w:r w:rsidR="00012B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–?</w:t>
      </w:r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Gzhelian</w:t>
      </w:r>
      <w:proofErr w:type="gramEnd"/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(Penns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ylvanian) of the Yukon</w:t>
      </w:r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by Waterhouse and Waddington (1982</w:t>
      </w:r>
      <w:r w:rsidR="00DA2EDE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). 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In the absence of </w:t>
      </w:r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more complete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ly</w:t>
      </w:r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preserved material to confirm the identification, 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the specimen is tentatively identified</w:t>
      </w:r>
      <w:r w:rsidR="00092484" w:rsidRPr="00B83F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as </w:t>
      </w:r>
      <w:proofErr w:type="spellStart"/>
      <w:r w:rsidR="00092484" w:rsidRPr="00B83F7B">
        <w:rPr>
          <w:rFonts w:ascii="Times New Roman" w:hAnsi="Times New Roman" w:cs="Times New Roman"/>
          <w:i/>
          <w:color w:val="222222"/>
          <w:sz w:val="24"/>
          <w:szCs w:val="24"/>
          <w:shd w:val="clear" w:color="auto" w:fill="FFFFFF"/>
        </w:rPr>
        <w:t>Plicatospiriferella</w:t>
      </w:r>
      <w:proofErr w:type="spellEnd"/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? sp. </w:t>
      </w:r>
    </w:p>
    <w:p w14:paraId="663753BF" w14:textId="77777777" w:rsidR="00092484" w:rsidRDefault="00092484" w:rsidP="00092484">
      <w:pPr>
        <w:shd w:val="clear" w:color="auto" w:fill="FFFFFF"/>
        <w:spacing w:after="0" w:line="240" w:lineRule="auto"/>
        <w:rPr>
          <w:rFonts w:ascii="Arial" w:hAnsi="Arial" w:cs="Arial"/>
          <w:sz w:val="24"/>
          <w:szCs w:val="24"/>
        </w:rPr>
      </w:pPr>
    </w:p>
    <w:p w14:paraId="7394A1CC" w14:textId="77777777" w:rsidR="00092484" w:rsidRDefault="00B83F7B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Interpreted age</w:t>
      </w:r>
      <w:r w:rsidRPr="00B83F7B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92484" w:rsidRPr="00B83F7B">
        <w:rPr>
          <w:rFonts w:ascii="Times New Roman" w:hAnsi="Times New Roman" w:cs="Times New Roman"/>
          <w:sz w:val="24"/>
          <w:szCs w:val="24"/>
        </w:rPr>
        <w:t>probably Pennsylvanian based on this single brachiopod fragment.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8100007" w14:textId="77777777" w:rsidR="00B83F7B" w:rsidRDefault="00B83F7B" w:rsidP="00092484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08DDDC32" w14:textId="77777777" w:rsidR="00462F1F" w:rsidRDefault="00462F1F" w:rsidP="00092484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425520DD" w14:textId="77777777" w:rsidR="00CA774E" w:rsidRDefault="00CA774E" w:rsidP="00CA774E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en-CA"/>
        </w:rPr>
        <w:lastRenderedPageBreak/>
        <w:drawing>
          <wp:inline distT="0" distB="0" distL="0" distR="0" wp14:anchorId="17C1A6CE" wp14:editId="7B28EB3F">
            <wp:extent cx="5561838" cy="5792724"/>
            <wp:effectExtent l="0" t="0" r="127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A2_21DS-028_fossils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1838" cy="5792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A88B0" w14:textId="77777777" w:rsidR="00CA774E" w:rsidRDefault="00CA774E" w:rsidP="00092484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18BAAFF1" w14:textId="270E7D36" w:rsidR="00462F1F" w:rsidRPr="00462F1F" w:rsidRDefault="00462F1F" w:rsidP="00462F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2F1F">
        <w:rPr>
          <w:rFonts w:ascii="Times New Roman" w:hAnsi="Times New Roman" w:cs="Times New Roman"/>
          <w:sz w:val="24"/>
          <w:szCs w:val="24"/>
        </w:rPr>
        <w:t>Figure A</w:t>
      </w:r>
      <w:r w:rsidR="00D140F3">
        <w:rPr>
          <w:rFonts w:ascii="Times New Roman" w:hAnsi="Times New Roman" w:cs="Times New Roman"/>
          <w:sz w:val="24"/>
          <w:szCs w:val="24"/>
        </w:rPr>
        <w:t>1.</w:t>
      </w:r>
      <w:r w:rsidRPr="00462F1F">
        <w:rPr>
          <w:rFonts w:ascii="Times New Roman" w:hAnsi="Times New Roman" w:cs="Times New Roman"/>
          <w:sz w:val="24"/>
          <w:szCs w:val="24"/>
        </w:rPr>
        <w:t>2:</w:t>
      </w:r>
      <w:r>
        <w:rPr>
          <w:rFonts w:ascii="Times New Roman" w:hAnsi="Times New Roman" w:cs="Times New Roman"/>
          <w:sz w:val="24"/>
          <w:szCs w:val="24"/>
        </w:rPr>
        <w:t xml:space="preserve"> Photographs o</w:t>
      </w:r>
      <w:r w:rsidR="007545A0">
        <w:rPr>
          <w:rFonts w:ascii="Times New Roman" w:hAnsi="Times New Roman" w:cs="Times New Roman"/>
          <w:sz w:val="24"/>
          <w:szCs w:val="24"/>
        </w:rPr>
        <w:t xml:space="preserve">f macrofossils from collection </w:t>
      </w:r>
      <w:r>
        <w:rPr>
          <w:rFonts w:ascii="Times New Roman" w:hAnsi="Times New Roman" w:cs="Times New Roman"/>
          <w:sz w:val="24"/>
          <w:szCs w:val="24"/>
        </w:rPr>
        <w:t xml:space="preserve">21DS-028-1. (a) </w:t>
      </w:r>
      <w:proofErr w:type="spellStart"/>
      <w:r w:rsidRPr="00104193">
        <w:rPr>
          <w:rFonts w:ascii="Times New Roman" w:hAnsi="Times New Roman" w:cs="Times New Roman"/>
          <w:i/>
          <w:iCs/>
          <w:sz w:val="24"/>
          <w:szCs w:val="24"/>
        </w:rPr>
        <w:t>Plicatospiriferella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? sp.   </w:t>
      </w:r>
      <w:r w:rsidR="00602547">
        <w:rPr>
          <w:rFonts w:ascii="Times New Roman" w:hAnsi="Times New Roman" w:cs="Times New Roman"/>
          <w:sz w:val="24"/>
          <w:szCs w:val="24"/>
        </w:rPr>
        <w:t>p</w:t>
      </w:r>
      <w:r w:rsidR="00602547" w:rsidRPr="00462F1F">
        <w:rPr>
          <w:rFonts w:ascii="Times New Roman" w:hAnsi="Times New Roman" w:cs="Times New Roman"/>
          <w:sz w:val="24"/>
          <w:szCs w:val="24"/>
        </w:rPr>
        <w:t xml:space="preserve">artial </w:t>
      </w:r>
      <w:r w:rsidRPr="00462F1F">
        <w:rPr>
          <w:rFonts w:ascii="Times New Roman" w:hAnsi="Times New Roman" w:cs="Times New Roman"/>
          <w:sz w:val="24"/>
          <w:szCs w:val="24"/>
        </w:rPr>
        <w:t>fragment of ventral valve (external view).</w:t>
      </w:r>
      <w:r>
        <w:rPr>
          <w:rFonts w:ascii="Times New Roman" w:hAnsi="Times New Roman" w:cs="Times New Roman"/>
          <w:sz w:val="24"/>
          <w:szCs w:val="24"/>
        </w:rPr>
        <w:t xml:space="preserve"> (b) </w:t>
      </w:r>
      <w:proofErr w:type="spellStart"/>
      <w:r w:rsidRPr="00104193">
        <w:rPr>
          <w:rFonts w:ascii="Times New Roman" w:hAnsi="Times New Roman" w:cs="Times New Roman"/>
          <w:i/>
          <w:iCs/>
          <w:sz w:val="24"/>
          <w:szCs w:val="24"/>
        </w:rPr>
        <w:t>Plicatospiriferella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? sp. </w:t>
      </w:r>
      <w:r w:rsidR="00602547">
        <w:rPr>
          <w:rFonts w:ascii="Times New Roman" w:hAnsi="Times New Roman" w:cs="Times New Roman"/>
          <w:sz w:val="24"/>
          <w:szCs w:val="24"/>
        </w:rPr>
        <w:t>p</w:t>
      </w:r>
      <w:r w:rsidR="00602547" w:rsidRPr="00462F1F">
        <w:rPr>
          <w:rFonts w:ascii="Times New Roman" w:hAnsi="Times New Roman" w:cs="Times New Roman"/>
          <w:sz w:val="24"/>
          <w:szCs w:val="24"/>
        </w:rPr>
        <w:t>art</w:t>
      </w:r>
      <w:r w:rsidR="00602547">
        <w:rPr>
          <w:rFonts w:ascii="Times New Roman" w:hAnsi="Times New Roman" w:cs="Times New Roman"/>
          <w:sz w:val="24"/>
          <w:szCs w:val="24"/>
        </w:rPr>
        <w:t xml:space="preserve">ial </w:t>
      </w:r>
      <w:r>
        <w:rPr>
          <w:rFonts w:ascii="Times New Roman" w:hAnsi="Times New Roman" w:cs="Times New Roman"/>
          <w:sz w:val="24"/>
          <w:szCs w:val="24"/>
        </w:rPr>
        <w:t>fragment of ventral valve (internal view). (c</w:t>
      </w:r>
      <w:r w:rsidRPr="00462F1F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104193">
        <w:rPr>
          <w:rFonts w:ascii="Times New Roman" w:hAnsi="Times New Roman" w:cs="Times New Roman"/>
          <w:i/>
          <w:iCs/>
          <w:sz w:val="24"/>
          <w:szCs w:val="24"/>
        </w:rPr>
        <w:t>Plicatospiriferella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? sp. </w:t>
      </w:r>
      <w:r w:rsidR="00602547">
        <w:rPr>
          <w:rFonts w:ascii="Times New Roman" w:hAnsi="Times New Roman" w:cs="Times New Roman"/>
          <w:sz w:val="24"/>
          <w:szCs w:val="24"/>
        </w:rPr>
        <w:t>p</w:t>
      </w:r>
      <w:r w:rsidR="00602547" w:rsidRPr="00462F1F">
        <w:rPr>
          <w:rFonts w:ascii="Times New Roman" w:hAnsi="Times New Roman" w:cs="Times New Roman"/>
          <w:sz w:val="24"/>
          <w:szCs w:val="24"/>
        </w:rPr>
        <w:t>art</w:t>
      </w:r>
      <w:r w:rsidR="00602547">
        <w:rPr>
          <w:rFonts w:ascii="Times New Roman" w:hAnsi="Times New Roman" w:cs="Times New Roman"/>
          <w:sz w:val="24"/>
          <w:szCs w:val="24"/>
        </w:rPr>
        <w:t xml:space="preserve">ial </w:t>
      </w:r>
      <w:r>
        <w:rPr>
          <w:rFonts w:ascii="Times New Roman" w:hAnsi="Times New Roman" w:cs="Times New Roman"/>
          <w:sz w:val="24"/>
          <w:szCs w:val="24"/>
        </w:rPr>
        <w:t>fragment of ventral valve (l</w:t>
      </w:r>
      <w:r w:rsidRPr="00462F1F">
        <w:rPr>
          <w:rFonts w:ascii="Times New Roman" w:hAnsi="Times New Roman" w:cs="Times New Roman"/>
          <w:sz w:val="24"/>
          <w:szCs w:val="24"/>
        </w:rPr>
        <w:t>ateral view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462F1F">
        <w:rPr>
          <w:rFonts w:ascii="Times New Roman" w:hAnsi="Times New Roman" w:cs="Times New Roman"/>
          <w:sz w:val="24"/>
          <w:szCs w:val="24"/>
        </w:rPr>
        <w:t>.</w:t>
      </w:r>
    </w:p>
    <w:p w14:paraId="4CFC6886" w14:textId="77777777" w:rsidR="00462F1F" w:rsidRPr="00462F1F" w:rsidRDefault="00462F1F" w:rsidP="00462F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A42AA75" w14:textId="77777777" w:rsidR="00462F1F" w:rsidRPr="00462F1F" w:rsidRDefault="00462F1F" w:rsidP="00462F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A9212CF" w14:textId="77777777" w:rsidR="00462F1F" w:rsidRPr="00462F1F" w:rsidRDefault="00462F1F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0E873E8" w14:textId="77777777" w:rsidR="00462F1F" w:rsidRPr="00462F1F" w:rsidRDefault="00462F1F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0B3438D" w14:textId="77777777" w:rsidR="00462F1F" w:rsidRDefault="00462F1F" w:rsidP="00092484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383361DF" w14:textId="77777777" w:rsidR="00462F1F" w:rsidRDefault="00462F1F" w:rsidP="00092484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63E8633" w14:textId="77777777" w:rsidR="00462F1F" w:rsidRDefault="00462F1F" w:rsidP="00092484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47AF125E" w14:textId="77777777" w:rsidR="00092484" w:rsidRDefault="00092484" w:rsidP="00092484">
      <w:pPr>
        <w:rPr>
          <w:rFonts w:ascii="Times New Roman" w:hAnsi="Times New Roman" w:cs="Times New Roman"/>
          <w:sz w:val="24"/>
          <w:szCs w:val="24"/>
        </w:rPr>
      </w:pPr>
    </w:p>
    <w:p w14:paraId="226070B3" w14:textId="77777777" w:rsidR="00092484" w:rsidRPr="00104193" w:rsidRDefault="00D140F3" w:rsidP="00B83F7B">
      <w:pPr>
        <w:pStyle w:val="Heading2"/>
        <w:rPr>
          <w:lang w:val="fr-CA"/>
        </w:rPr>
      </w:pPr>
      <w:r w:rsidRPr="00104193">
        <w:rPr>
          <w:lang w:val="fr-CA"/>
        </w:rPr>
        <w:lastRenderedPageBreak/>
        <w:t xml:space="preserve">A1.3. </w:t>
      </w:r>
      <w:proofErr w:type="spellStart"/>
      <w:r w:rsidR="007545A0" w:rsidRPr="00104193">
        <w:rPr>
          <w:lang w:val="fr-CA"/>
        </w:rPr>
        <w:t>Macrofossil</w:t>
      </w:r>
      <w:proofErr w:type="spellEnd"/>
      <w:r w:rsidR="007545A0" w:rsidRPr="00104193">
        <w:rPr>
          <w:lang w:val="fr-CA"/>
        </w:rPr>
        <w:t xml:space="preserve"> collection </w:t>
      </w:r>
      <w:r w:rsidR="00092484" w:rsidRPr="00104193">
        <w:rPr>
          <w:lang w:val="fr-CA"/>
        </w:rPr>
        <w:t>21DS-135-1-1</w:t>
      </w:r>
    </w:p>
    <w:p w14:paraId="68D0409E" w14:textId="77777777" w:rsidR="00B83F7B" w:rsidRPr="00104193" w:rsidRDefault="00B83F7B" w:rsidP="00092484">
      <w:pPr>
        <w:spacing w:after="0" w:line="240" w:lineRule="auto"/>
        <w:rPr>
          <w:rFonts w:ascii="Arial" w:hAnsi="Arial" w:cs="Arial"/>
          <w:sz w:val="24"/>
          <w:szCs w:val="24"/>
          <w:lang w:val="fr-CA"/>
        </w:rPr>
      </w:pPr>
    </w:p>
    <w:p w14:paraId="42645F7E" w14:textId="77777777" w:rsidR="00092484" w:rsidRPr="00B83F7B" w:rsidRDefault="0009248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83F7B">
        <w:rPr>
          <w:rFonts w:ascii="Times New Roman" w:hAnsi="Times New Roman" w:cs="Times New Roman"/>
          <w:sz w:val="24"/>
          <w:szCs w:val="24"/>
        </w:rPr>
        <w:t>Location</w:t>
      </w:r>
      <w:r w:rsidR="00B83F7B">
        <w:rPr>
          <w:rFonts w:ascii="Times New Roman" w:hAnsi="Times New Roman" w:cs="Times New Roman"/>
          <w:sz w:val="24"/>
          <w:szCs w:val="24"/>
        </w:rPr>
        <w:t>: McQuesten Lake</w:t>
      </w:r>
      <w:r w:rsidRPr="00B83F7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FB047D5" w14:textId="77777777" w:rsidR="00092484" w:rsidRPr="00B83F7B" w:rsidRDefault="00092484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83F7B">
        <w:rPr>
          <w:rFonts w:ascii="Times New Roman" w:hAnsi="Times New Roman" w:cs="Times New Roman"/>
          <w:sz w:val="24"/>
          <w:szCs w:val="24"/>
        </w:rPr>
        <w:t>Lithology: Limestone</w:t>
      </w:r>
    </w:p>
    <w:p w14:paraId="48C06ECD" w14:textId="77777777" w:rsidR="00B83F7B" w:rsidRDefault="00B83F7B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9677FB3" w14:textId="5A23C8D5" w:rsidR="00092484" w:rsidRPr="00CA774E" w:rsidRDefault="00B83F7B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83F7B">
        <w:rPr>
          <w:rFonts w:ascii="Times New Roman" w:hAnsi="Times New Roman" w:cs="Times New Roman"/>
          <w:sz w:val="24"/>
          <w:szCs w:val="24"/>
          <w:u w:val="single"/>
        </w:rPr>
        <w:t>Faunal list</w:t>
      </w:r>
      <w:r w:rsidRPr="00B83F7B">
        <w:rPr>
          <w:rFonts w:ascii="Times New Roman" w:hAnsi="Times New Roman" w:cs="Times New Roman"/>
          <w:sz w:val="24"/>
          <w:szCs w:val="24"/>
        </w:rPr>
        <w:t xml:space="preserve">: </w:t>
      </w:r>
      <w:r w:rsidR="003F34D2">
        <w:rPr>
          <w:rFonts w:ascii="Times New Roman" w:hAnsi="Times New Roman" w:cs="Times New Roman"/>
          <w:sz w:val="24"/>
          <w:szCs w:val="24"/>
        </w:rPr>
        <w:t>I</w:t>
      </w:r>
      <w:r w:rsidR="00092484" w:rsidRPr="00B83F7B">
        <w:rPr>
          <w:rFonts w:ascii="Times New Roman" w:hAnsi="Times New Roman" w:cs="Times New Roman"/>
          <w:sz w:val="24"/>
          <w:szCs w:val="24"/>
        </w:rPr>
        <w:t xml:space="preserve">ndeterminate biotic shell debris, too incomplete to identify. However, one of the </w:t>
      </w:r>
      <w:r w:rsidR="00602547">
        <w:rPr>
          <w:rFonts w:ascii="Times New Roman" w:hAnsi="Times New Roman" w:cs="Times New Roman"/>
          <w:sz w:val="24"/>
          <w:szCs w:val="24"/>
        </w:rPr>
        <w:t>three</w:t>
      </w:r>
      <w:r w:rsidR="00602547" w:rsidRPr="00B83F7B">
        <w:rPr>
          <w:rFonts w:ascii="Times New Roman" w:hAnsi="Times New Roman" w:cs="Times New Roman"/>
          <w:sz w:val="24"/>
          <w:szCs w:val="24"/>
        </w:rPr>
        <w:t xml:space="preserve"> </w:t>
      </w:r>
      <w:r w:rsidR="00092484" w:rsidRPr="00B83F7B">
        <w:rPr>
          <w:rFonts w:ascii="Times New Roman" w:hAnsi="Times New Roman" w:cs="Times New Roman"/>
          <w:sz w:val="24"/>
          <w:szCs w:val="24"/>
        </w:rPr>
        <w:t xml:space="preserve">pieces has a </w:t>
      </w:r>
      <w:proofErr w:type="gramStart"/>
      <w:r w:rsidR="00092484" w:rsidRPr="00B83F7B">
        <w:rPr>
          <w:rFonts w:ascii="Times New Roman" w:hAnsi="Times New Roman" w:cs="Times New Roman"/>
          <w:sz w:val="24"/>
          <w:szCs w:val="24"/>
        </w:rPr>
        <w:t>large ribbed</w:t>
      </w:r>
      <w:proofErr w:type="gramEnd"/>
      <w:r w:rsidR="00092484" w:rsidRPr="00B83F7B">
        <w:rPr>
          <w:rFonts w:ascii="Times New Roman" w:hAnsi="Times New Roman" w:cs="Times New Roman"/>
          <w:sz w:val="24"/>
          <w:szCs w:val="24"/>
        </w:rPr>
        <w:t xml:space="preserve"> brachiopod (the anterior part of a probable ventral valve), which may be</w:t>
      </w:r>
      <w:r w:rsidR="00092484" w:rsidRPr="00B83F7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92484" w:rsidRPr="00104193">
        <w:rPr>
          <w:rFonts w:ascii="Times New Roman" w:hAnsi="Times New Roman" w:cs="Times New Roman"/>
          <w:i/>
          <w:iCs/>
          <w:sz w:val="24"/>
          <w:szCs w:val="24"/>
        </w:rPr>
        <w:t>Plicatospiriferella</w:t>
      </w:r>
      <w:proofErr w:type="spellEnd"/>
      <w:r w:rsidR="00092484" w:rsidRPr="00CA774E">
        <w:rPr>
          <w:rFonts w:ascii="Times New Roman" w:hAnsi="Times New Roman" w:cs="Times New Roman"/>
          <w:sz w:val="24"/>
          <w:szCs w:val="24"/>
        </w:rPr>
        <w:t>? sp.</w:t>
      </w:r>
      <w:r w:rsidR="003F34D2" w:rsidRPr="00CA77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29AA59C" w14:textId="77777777" w:rsidR="003F34D2" w:rsidRPr="00CA774E" w:rsidRDefault="003F34D2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1D01242" w14:textId="77777777" w:rsidR="003F34D2" w:rsidRPr="003F34D2" w:rsidRDefault="003F34D2" w:rsidP="003F34D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43E1">
        <w:rPr>
          <w:rFonts w:ascii="Times New Roman" w:hAnsi="Times New Roman" w:cs="Times New Roman"/>
          <w:sz w:val="24"/>
          <w:szCs w:val="24"/>
          <w:u w:val="single"/>
        </w:rPr>
        <w:t>Interpreted age</w:t>
      </w:r>
      <w:r w:rsidRPr="003F34D2">
        <w:rPr>
          <w:rFonts w:ascii="Times New Roman" w:hAnsi="Times New Roman" w:cs="Times New Roman"/>
          <w:sz w:val="24"/>
          <w:szCs w:val="24"/>
        </w:rPr>
        <w:t>:</w:t>
      </w:r>
      <w:r w:rsidRPr="003F34D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F34D2">
        <w:rPr>
          <w:rFonts w:ascii="Times New Roman" w:hAnsi="Times New Roman" w:cs="Times New Roman"/>
          <w:sz w:val="24"/>
          <w:szCs w:val="24"/>
        </w:rPr>
        <w:t xml:space="preserve">probably Pennsylvanian based on the assumption that this locality, 21DS-028-1, and 21DS-002 all are from the same stratigraphic interval, and that the single brachiopod is indeed </w:t>
      </w:r>
      <w:proofErr w:type="spellStart"/>
      <w:r w:rsidRPr="003F34D2">
        <w:rPr>
          <w:rFonts w:ascii="Times New Roman" w:hAnsi="Times New Roman" w:cs="Times New Roman"/>
          <w:i/>
          <w:sz w:val="24"/>
          <w:szCs w:val="24"/>
        </w:rPr>
        <w:t>Plicatospiriferella</w:t>
      </w:r>
      <w:proofErr w:type="spellEnd"/>
      <w:r w:rsidRPr="003F34D2">
        <w:rPr>
          <w:rFonts w:ascii="Times New Roman" w:hAnsi="Times New Roman" w:cs="Times New Roman"/>
          <w:sz w:val="24"/>
          <w:szCs w:val="24"/>
        </w:rPr>
        <w:t>.</w:t>
      </w:r>
    </w:p>
    <w:p w14:paraId="56595DD8" w14:textId="77777777" w:rsidR="003F34D2" w:rsidRPr="003F34D2" w:rsidRDefault="003F34D2" w:rsidP="003F34D2">
      <w:pPr>
        <w:rPr>
          <w:rFonts w:ascii="Times New Roman" w:hAnsi="Times New Roman" w:cs="Times New Roman"/>
          <w:sz w:val="24"/>
          <w:szCs w:val="24"/>
        </w:rPr>
      </w:pPr>
    </w:p>
    <w:p w14:paraId="3D7208A7" w14:textId="77777777" w:rsidR="003F34D2" w:rsidRPr="00B83F7B" w:rsidRDefault="003F34D2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AC2B8B2" w14:textId="77777777" w:rsidR="00092484" w:rsidRDefault="00F11677" w:rsidP="00F1167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CA"/>
        </w:rPr>
        <w:drawing>
          <wp:inline distT="0" distB="0" distL="0" distR="0" wp14:anchorId="6BD5DBDA" wp14:editId="06601FBA">
            <wp:extent cx="3835908" cy="33147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igA3_21DS-135_fossils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5908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4702F" w14:textId="77777777" w:rsidR="00092484" w:rsidRPr="00F11677" w:rsidRDefault="00F11677" w:rsidP="000924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Figure A</w:t>
      </w:r>
      <w:r w:rsidR="00D140F3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3: Photographs of </w:t>
      </w:r>
      <w:proofErr w:type="spellStart"/>
      <w:r w:rsidR="00092484" w:rsidRPr="00F11677">
        <w:rPr>
          <w:rFonts w:ascii="Times New Roman" w:hAnsi="Times New Roman" w:cs="Times New Roman"/>
          <w:i/>
          <w:sz w:val="24"/>
          <w:szCs w:val="24"/>
        </w:rPr>
        <w:t>Plicatospiriferella</w:t>
      </w:r>
      <w:proofErr w:type="spellEnd"/>
      <w:r w:rsidR="00092484" w:rsidRPr="00F11677">
        <w:rPr>
          <w:rFonts w:ascii="Times New Roman" w:hAnsi="Times New Roman" w:cs="Times New Roman"/>
          <w:sz w:val="24"/>
          <w:szCs w:val="24"/>
        </w:rPr>
        <w:t>? sp.</w:t>
      </w:r>
      <w:r>
        <w:rPr>
          <w:rFonts w:ascii="Times New Roman" w:hAnsi="Times New Roman" w:cs="Times New Roman"/>
          <w:sz w:val="24"/>
          <w:szCs w:val="24"/>
        </w:rPr>
        <w:t xml:space="preserve"> from sample 21DS-135-1-1.</w:t>
      </w:r>
    </w:p>
    <w:p w14:paraId="25C0AE04" w14:textId="77777777" w:rsidR="00092484" w:rsidRDefault="00092484" w:rsidP="00092484">
      <w:pPr>
        <w:rPr>
          <w:rFonts w:ascii="Times New Roman" w:hAnsi="Times New Roman" w:cs="Times New Roman"/>
          <w:sz w:val="24"/>
          <w:szCs w:val="24"/>
        </w:rPr>
      </w:pPr>
    </w:p>
    <w:p w14:paraId="6BE09B81" w14:textId="77777777" w:rsidR="00F11677" w:rsidRDefault="00F11677" w:rsidP="00092484">
      <w:pPr>
        <w:rPr>
          <w:rFonts w:ascii="Times New Roman" w:hAnsi="Times New Roman" w:cs="Times New Roman"/>
          <w:sz w:val="24"/>
          <w:szCs w:val="24"/>
        </w:rPr>
      </w:pPr>
    </w:p>
    <w:p w14:paraId="22BA8BB7" w14:textId="77777777" w:rsidR="00F11677" w:rsidRDefault="00F11677" w:rsidP="00092484">
      <w:pPr>
        <w:rPr>
          <w:rFonts w:ascii="Times New Roman" w:hAnsi="Times New Roman" w:cs="Times New Roman"/>
          <w:sz w:val="24"/>
          <w:szCs w:val="24"/>
        </w:rPr>
      </w:pPr>
    </w:p>
    <w:p w14:paraId="698EBC07" w14:textId="77777777" w:rsidR="00F11677" w:rsidRDefault="00F11677" w:rsidP="00092484">
      <w:pPr>
        <w:rPr>
          <w:rFonts w:ascii="Times New Roman" w:hAnsi="Times New Roman" w:cs="Times New Roman"/>
          <w:sz w:val="24"/>
          <w:szCs w:val="24"/>
        </w:rPr>
      </w:pPr>
    </w:p>
    <w:p w14:paraId="23D03C80" w14:textId="77777777" w:rsidR="00F11677" w:rsidRDefault="00F11677" w:rsidP="00092484">
      <w:pPr>
        <w:rPr>
          <w:rFonts w:ascii="Times New Roman" w:hAnsi="Times New Roman" w:cs="Times New Roman"/>
          <w:sz w:val="24"/>
          <w:szCs w:val="24"/>
        </w:rPr>
      </w:pPr>
    </w:p>
    <w:p w14:paraId="06ADB9D1" w14:textId="77777777" w:rsidR="00105AE4" w:rsidRDefault="00105AE4" w:rsidP="007545A0">
      <w:pPr>
        <w:rPr>
          <w:rFonts w:ascii="Times New Roman" w:hAnsi="Times New Roman" w:cs="Times New Roman"/>
          <w:sz w:val="24"/>
          <w:szCs w:val="24"/>
        </w:rPr>
      </w:pPr>
    </w:p>
    <w:p w14:paraId="51BE4D0F" w14:textId="77777777" w:rsidR="00105AE4" w:rsidRDefault="00105AE4" w:rsidP="00105AE4">
      <w:pPr>
        <w:pStyle w:val="Heading1"/>
      </w:pPr>
      <w:r>
        <w:lastRenderedPageBreak/>
        <w:t>A2. Conodonts</w:t>
      </w:r>
    </w:p>
    <w:p w14:paraId="0C9F12E4" w14:textId="77777777" w:rsidR="00105AE4" w:rsidRDefault="00105AE4" w:rsidP="00105AE4"/>
    <w:p w14:paraId="4DA47185" w14:textId="2FE2E646" w:rsidR="007545A0" w:rsidRPr="001F3AC8" w:rsidRDefault="007545A0" w:rsidP="007545A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Conodont sample 21DS-002-1-3 was</w:t>
      </w:r>
      <w:r w:rsidR="00105AE4">
        <w:rPr>
          <w:rFonts w:ascii="Times New Roman" w:hAnsi="Times New Roman" w:cs="Times New Roman"/>
          <w:sz w:val="24"/>
          <w:szCs w:val="24"/>
        </w:rPr>
        <w:t xml:space="preserve"> processed and identified by the Geological Survey of Canada (Calgary, Alberta) by </w:t>
      </w:r>
      <w:proofErr w:type="spellStart"/>
      <w:r w:rsidR="00105AE4">
        <w:rPr>
          <w:rFonts w:ascii="Times New Roman" w:hAnsi="Times New Roman" w:cs="Times New Roman"/>
          <w:sz w:val="24"/>
          <w:szCs w:val="24"/>
        </w:rPr>
        <w:t>Gouwy</w:t>
      </w:r>
      <w:proofErr w:type="spellEnd"/>
      <w:r w:rsidR="00105AE4">
        <w:rPr>
          <w:rFonts w:ascii="Times New Roman" w:hAnsi="Times New Roman" w:cs="Times New Roman"/>
          <w:sz w:val="24"/>
          <w:szCs w:val="24"/>
        </w:rPr>
        <w:t xml:space="preserve"> et al. (2022).</w:t>
      </w:r>
      <w:r>
        <w:rPr>
          <w:rFonts w:ascii="Times New Roman" w:hAnsi="Times New Roman" w:cs="Times New Roman"/>
          <w:sz w:val="24"/>
          <w:szCs w:val="24"/>
        </w:rPr>
        <w:t xml:space="preserve"> Conodont sample 21DS-027-1-2 (chert) was sent to Fabrice Cordey at </w:t>
      </w:r>
      <w:proofErr w:type="spellStart"/>
      <w:r>
        <w:rPr>
          <w:rFonts w:ascii="Times New Roman" w:hAnsi="Times New Roman" w:cs="Times New Roman"/>
          <w:sz w:val="24"/>
          <w:szCs w:val="24"/>
        </w:rPr>
        <w:t>Laboratoire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géologie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Lyon (Université Claude Bernard Lyon 1, Lyon, France, 2022), where it was processed and found to contain non-diagnostic radiolarians (recrystallized </w:t>
      </w:r>
      <w:proofErr w:type="spellStart"/>
      <w:r>
        <w:rPr>
          <w:rFonts w:ascii="Times New Roman" w:hAnsi="Times New Roman" w:cs="Times New Roman"/>
          <w:sz w:val="24"/>
          <w:szCs w:val="24"/>
        </w:rPr>
        <w:t>sphaeromorphs</w:t>
      </w:r>
      <w:proofErr w:type="spellEnd"/>
      <w:r>
        <w:rPr>
          <w:rFonts w:ascii="Times New Roman" w:hAnsi="Times New Roman" w:cs="Times New Roman"/>
          <w:sz w:val="24"/>
          <w:szCs w:val="24"/>
        </w:rPr>
        <w:t>) and one conodont. The conodont was sent to the Geological Survey of Canada (</w:t>
      </w:r>
      <w:r w:rsidR="00104193">
        <w:rPr>
          <w:rFonts w:ascii="Times New Roman" w:hAnsi="Times New Roman" w:cs="Times New Roman"/>
          <w:sz w:val="24"/>
          <w:szCs w:val="24"/>
        </w:rPr>
        <w:t>Vancouver, BC</w:t>
      </w:r>
      <w:r>
        <w:rPr>
          <w:rFonts w:ascii="Times New Roman" w:hAnsi="Times New Roman" w:cs="Times New Roman"/>
          <w:sz w:val="24"/>
          <w:szCs w:val="24"/>
        </w:rPr>
        <w:t>, 2022) and identified by M. Orchard.</w:t>
      </w:r>
    </w:p>
    <w:p w14:paraId="38A3DA1A" w14:textId="77777777" w:rsidR="00A42A61" w:rsidRDefault="00A42A61" w:rsidP="00105AE4">
      <w:pPr>
        <w:rPr>
          <w:rFonts w:ascii="Times New Roman" w:hAnsi="Times New Roman" w:cs="Times New Roman"/>
          <w:sz w:val="24"/>
          <w:szCs w:val="24"/>
        </w:rPr>
      </w:pPr>
    </w:p>
    <w:p w14:paraId="00F2E8AC" w14:textId="77777777" w:rsidR="00A42A61" w:rsidRDefault="00A42A61" w:rsidP="007545A0">
      <w:pPr>
        <w:pStyle w:val="Heading2"/>
      </w:pPr>
      <w:r>
        <w:t>A2.1. Sample 21DS-002-1-3</w:t>
      </w:r>
    </w:p>
    <w:p w14:paraId="01D4BE11" w14:textId="77777777" w:rsidR="00A42A61" w:rsidRDefault="00A42A61" w:rsidP="00A42A61"/>
    <w:p w14:paraId="598C52C4" w14:textId="77777777" w:rsidR="00A42A61" w:rsidRDefault="00A42A61" w:rsidP="006D6FB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42A61">
        <w:rPr>
          <w:rFonts w:ascii="Times New Roman" w:hAnsi="Times New Roman" w:cs="Times New Roman"/>
          <w:sz w:val="24"/>
          <w:szCs w:val="24"/>
        </w:rPr>
        <w:t xml:space="preserve">GSC Curation Number: </w:t>
      </w:r>
      <w:r>
        <w:rPr>
          <w:rFonts w:ascii="Times New Roman" w:hAnsi="Times New Roman" w:cs="Times New Roman"/>
          <w:sz w:val="24"/>
          <w:szCs w:val="24"/>
        </w:rPr>
        <w:t>C-641954</w:t>
      </w:r>
    </w:p>
    <w:p w14:paraId="45EC5947" w14:textId="77777777" w:rsidR="006D6FB1" w:rsidRDefault="006D6FB1" w:rsidP="006D6FB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Lithology: limestone</w:t>
      </w:r>
    </w:p>
    <w:p w14:paraId="1729C61F" w14:textId="77777777" w:rsidR="00A42A61" w:rsidRPr="00A42A61" w:rsidRDefault="006D6FB1" w:rsidP="006D6FB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Con. No. 1848-1</w:t>
      </w:r>
    </w:p>
    <w:p w14:paraId="38A2581F" w14:textId="77777777" w:rsidR="006D6FB1" w:rsidRDefault="006D6FB1" w:rsidP="006D6FB1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71B7454" w14:textId="77777777" w:rsidR="00A42A61" w:rsidRPr="00A42A61" w:rsidRDefault="00A42A61" w:rsidP="006D6FB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D6FB1">
        <w:rPr>
          <w:rFonts w:ascii="Times New Roman" w:hAnsi="Times New Roman" w:cs="Times New Roman"/>
          <w:sz w:val="24"/>
          <w:szCs w:val="24"/>
          <w:u w:val="single"/>
        </w:rPr>
        <w:t>Fossils</w:t>
      </w:r>
      <w:r w:rsidRPr="00A42A61">
        <w:rPr>
          <w:rFonts w:ascii="Times New Roman" w:hAnsi="Times New Roman" w:cs="Times New Roman"/>
          <w:sz w:val="24"/>
          <w:szCs w:val="24"/>
        </w:rPr>
        <w:t>:</w:t>
      </w:r>
    </w:p>
    <w:p w14:paraId="034A96E8" w14:textId="77777777" w:rsidR="00A42A61" w:rsidRPr="00A42A61" w:rsidRDefault="00A42A61" w:rsidP="006D6FB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42A61">
        <w:rPr>
          <w:rFonts w:ascii="Times New Roman" w:hAnsi="Times New Roman" w:cs="Times New Roman"/>
          <w:sz w:val="24"/>
          <w:szCs w:val="24"/>
        </w:rPr>
        <w:t>Indeterminate conodont fragments - &gt;100 specimens</w:t>
      </w:r>
    </w:p>
    <w:p w14:paraId="5F8BF455" w14:textId="77777777" w:rsidR="00A42A61" w:rsidRPr="00A42A61" w:rsidRDefault="00A42A61" w:rsidP="006D6FB1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104193">
        <w:rPr>
          <w:rFonts w:ascii="Times New Roman" w:hAnsi="Times New Roman" w:cs="Times New Roman"/>
          <w:i/>
          <w:iCs/>
          <w:sz w:val="24"/>
          <w:szCs w:val="24"/>
        </w:rPr>
        <w:t>Mesogondolella</w:t>
      </w:r>
      <w:proofErr w:type="spellEnd"/>
      <w:r w:rsidRPr="0010419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104193">
        <w:rPr>
          <w:rFonts w:ascii="Times New Roman" w:hAnsi="Times New Roman" w:cs="Times New Roman"/>
          <w:i/>
          <w:iCs/>
          <w:sz w:val="24"/>
          <w:szCs w:val="24"/>
        </w:rPr>
        <w:t>arcuata</w:t>
      </w:r>
      <w:proofErr w:type="spellEnd"/>
      <w:r w:rsidRPr="00A42A61">
        <w:rPr>
          <w:rFonts w:ascii="Times New Roman" w:hAnsi="Times New Roman" w:cs="Times New Roman"/>
          <w:sz w:val="24"/>
          <w:szCs w:val="24"/>
        </w:rPr>
        <w:t xml:space="preserve"> Chernykh 2006</w:t>
      </w:r>
      <w:r w:rsidR="006D6FB1">
        <w:rPr>
          <w:rFonts w:ascii="Times New Roman" w:hAnsi="Times New Roman" w:cs="Times New Roman"/>
          <w:sz w:val="24"/>
          <w:szCs w:val="24"/>
        </w:rPr>
        <w:t xml:space="preserve"> </w:t>
      </w:r>
      <w:r w:rsidRPr="00A42A61">
        <w:rPr>
          <w:rFonts w:ascii="Times New Roman" w:hAnsi="Times New Roman" w:cs="Times New Roman"/>
          <w:sz w:val="24"/>
          <w:szCs w:val="24"/>
        </w:rPr>
        <w:t>- 3 specimens</w:t>
      </w:r>
    </w:p>
    <w:p w14:paraId="1729479C" w14:textId="77777777" w:rsidR="00A42A61" w:rsidRPr="00A42A61" w:rsidRDefault="00A42A61" w:rsidP="006D6FB1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104193">
        <w:rPr>
          <w:rFonts w:ascii="Times New Roman" w:hAnsi="Times New Roman" w:cs="Times New Roman"/>
          <w:i/>
          <w:iCs/>
          <w:sz w:val="24"/>
          <w:szCs w:val="24"/>
        </w:rPr>
        <w:t>Mesogondolella</w:t>
      </w:r>
      <w:proofErr w:type="spellEnd"/>
      <w:r w:rsidRPr="0010419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104193">
        <w:rPr>
          <w:rFonts w:ascii="Times New Roman" w:hAnsi="Times New Roman" w:cs="Times New Roman"/>
          <w:i/>
          <w:iCs/>
          <w:sz w:val="24"/>
          <w:szCs w:val="24"/>
        </w:rPr>
        <w:t>dentiseparata</w:t>
      </w:r>
      <w:proofErr w:type="spellEnd"/>
      <w:r w:rsidRPr="00A42A61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A42A61">
        <w:rPr>
          <w:rFonts w:ascii="Times New Roman" w:hAnsi="Times New Roman" w:cs="Times New Roman"/>
          <w:sz w:val="24"/>
          <w:szCs w:val="24"/>
        </w:rPr>
        <w:t>Reshetkova</w:t>
      </w:r>
      <w:proofErr w:type="spellEnd"/>
      <w:r w:rsidRPr="00A42A61">
        <w:rPr>
          <w:rFonts w:ascii="Times New Roman" w:hAnsi="Times New Roman" w:cs="Times New Roman"/>
          <w:sz w:val="24"/>
          <w:szCs w:val="24"/>
        </w:rPr>
        <w:t xml:space="preserve"> and Chernykh 1986) - 2 specimens</w:t>
      </w:r>
    </w:p>
    <w:p w14:paraId="25ACF747" w14:textId="77777777" w:rsidR="006D6FB1" w:rsidRDefault="006D6FB1" w:rsidP="006D6FB1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7971CD5" w14:textId="77777777" w:rsidR="00A42A61" w:rsidRPr="00A42A61" w:rsidRDefault="00E343E1" w:rsidP="006D6FB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Interpreted a</w:t>
      </w:r>
      <w:r w:rsidR="00A42A61" w:rsidRPr="006D6FB1">
        <w:rPr>
          <w:rFonts w:ascii="Times New Roman" w:hAnsi="Times New Roman" w:cs="Times New Roman"/>
          <w:sz w:val="24"/>
          <w:szCs w:val="24"/>
          <w:u w:val="single"/>
        </w:rPr>
        <w:t>ge</w:t>
      </w:r>
      <w:r w:rsidR="00A42A61" w:rsidRPr="00A42A61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A42A61" w:rsidRPr="00A42A61">
        <w:rPr>
          <w:rFonts w:ascii="Times New Roman" w:hAnsi="Times New Roman" w:cs="Times New Roman"/>
          <w:sz w:val="24"/>
          <w:szCs w:val="24"/>
        </w:rPr>
        <w:t>Asselian</w:t>
      </w:r>
      <w:proofErr w:type="spellEnd"/>
      <w:r w:rsidR="00A42A61" w:rsidRPr="00A42A61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A42A61" w:rsidRPr="00A42A61">
        <w:rPr>
          <w:rFonts w:ascii="Times New Roman" w:hAnsi="Times New Roman" w:cs="Times New Roman"/>
          <w:sz w:val="24"/>
          <w:szCs w:val="24"/>
        </w:rPr>
        <w:t>Sakmarian</w:t>
      </w:r>
      <w:proofErr w:type="spellEnd"/>
      <w:r w:rsidR="00A42A61" w:rsidRPr="00A42A61">
        <w:rPr>
          <w:rFonts w:ascii="Times New Roman" w:hAnsi="Times New Roman" w:cs="Times New Roman"/>
          <w:sz w:val="24"/>
          <w:szCs w:val="24"/>
        </w:rPr>
        <w:t xml:space="preserve"> (Early Permian)</w:t>
      </w:r>
    </w:p>
    <w:p w14:paraId="7B3A0080" w14:textId="77777777" w:rsidR="006D6FB1" w:rsidRDefault="006D6FB1" w:rsidP="006D6FB1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16DB7B5" w14:textId="64018D5D" w:rsidR="00105AE4" w:rsidRDefault="00A42A61" w:rsidP="008B6FB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D6FB1">
        <w:rPr>
          <w:rFonts w:ascii="Times New Roman" w:hAnsi="Times New Roman" w:cs="Times New Roman"/>
          <w:sz w:val="24"/>
          <w:szCs w:val="24"/>
          <w:u w:val="single"/>
        </w:rPr>
        <w:t>Thermal</w:t>
      </w:r>
      <w:r w:rsidR="006D6FB1">
        <w:rPr>
          <w:rFonts w:ascii="Times New Roman" w:hAnsi="Times New Roman" w:cs="Times New Roman"/>
          <w:sz w:val="24"/>
          <w:szCs w:val="24"/>
        </w:rPr>
        <w:t xml:space="preserve">: CAI 4.50 </w:t>
      </w:r>
      <w:r w:rsidR="007A64F6">
        <w:rPr>
          <w:rFonts w:ascii="Times New Roman" w:hAnsi="Times New Roman" w:cs="Times New Roman"/>
          <w:sz w:val="24"/>
          <w:szCs w:val="24"/>
        </w:rPr>
        <w:t>–</w:t>
      </w:r>
      <w:r w:rsidR="006D6FB1">
        <w:rPr>
          <w:rFonts w:ascii="Times New Roman" w:hAnsi="Times New Roman" w:cs="Times New Roman"/>
          <w:sz w:val="24"/>
          <w:szCs w:val="24"/>
        </w:rPr>
        <w:t xml:space="preserve"> 5</w:t>
      </w:r>
    </w:p>
    <w:p w14:paraId="092D5E0B" w14:textId="77777777" w:rsidR="00982B89" w:rsidRDefault="00982B89" w:rsidP="00982B89"/>
    <w:p w14:paraId="2C7D83D2" w14:textId="77777777" w:rsidR="00982B89" w:rsidRPr="00793E42" w:rsidRDefault="007545A0" w:rsidP="001F3AC8">
      <w:pPr>
        <w:pStyle w:val="Heading2"/>
        <w:rPr>
          <w:lang w:val="fr-CA"/>
        </w:rPr>
      </w:pPr>
      <w:r w:rsidRPr="00793E42">
        <w:rPr>
          <w:lang w:val="fr-CA"/>
        </w:rPr>
        <w:t>A2.2</w:t>
      </w:r>
      <w:r w:rsidR="00982B89" w:rsidRPr="00793E42">
        <w:rPr>
          <w:lang w:val="fr-CA"/>
        </w:rPr>
        <w:t xml:space="preserve">. </w:t>
      </w:r>
      <w:r w:rsidR="001F3AC8" w:rsidRPr="00793E42">
        <w:rPr>
          <w:lang w:val="fr-CA"/>
        </w:rPr>
        <w:t>Sample 21DS-027-1-2</w:t>
      </w:r>
    </w:p>
    <w:p w14:paraId="6636CF20" w14:textId="77777777" w:rsidR="001F3AC8" w:rsidRPr="00793E42" w:rsidRDefault="001F3AC8" w:rsidP="001F3AC8">
      <w:pPr>
        <w:rPr>
          <w:lang w:val="fr-CA"/>
        </w:rPr>
      </w:pPr>
    </w:p>
    <w:p w14:paraId="7523DAE2" w14:textId="77777777" w:rsidR="00BA7659" w:rsidRPr="00BA7659" w:rsidRDefault="00BA7659" w:rsidP="00BA76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A7659">
        <w:rPr>
          <w:rFonts w:ascii="Times New Roman" w:hAnsi="Times New Roman" w:cs="Times New Roman"/>
          <w:sz w:val="24"/>
          <w:szCs w:val="24"/>
        </w:rPr>
        <w:t>Lithology: chert bed in limestone</w:t>
      </w:r>
    </w:p>
    <w:p w14:paraId="7B90FC98" w14:textId="77777777" w:rsidR="007545A0" w:rsidRDefault="007545A0" w:rsidP="00BA7659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4375406" w14:textId="25BB069A" w:rsidR="007545A0" w:rsidRPr="00BA7659" w:rsidRDefault="007545A0" w:rsidP="007545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545A0">
        <w:rPr>
          <w:rFonts w:ascii="Times New Roman" w:hAnsi="Times New Roman" w:cs="Times New Roman"/>
          <w:sz w:val="24"/>
          <w:szCs w:val="24"/>
          <w:u w:val="single"/>
        </w:rPr>
        <w:t>Fossils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BA7659" w:rsidRPr="007545A0">
        <w:rPr>
          <w:rFonts w:ascii="Times New Roman" w:hAnsi="Times New Roman" w:cs="Times New Roman"/>
          <w:sz w:val="24"/>
          <w:szCs w:val="24"/>
        </w:rPr>
        <w:t>neogondolellid</w:t>
      </w:r>
      <w:proofErr w:type="spellEnd"/>
      <w:r w:rsidR="00BA7659" w:rsidRPr="007545A0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BA7659" w:rsidRPr="00104193">
        <w:rPr>
          <w:rFonts w:ascii="Times New Roman" w:hAnsi="Times New Roman" w:cs="Times New Roman"/>
          <w:i/>
          <w:iCs/>
          <w:sz w:val="24"/>
          <w:szCs w:val="24"/>
        </w:rPr>
        <w:t>Mesogondolella</w:t>
      </w:r>
      <w:proofErr w:type="spellEnd"/>
      <w:r w:rsidR="00BA7659" w:rsidRPr="007545A0">
        <w:rPr>
          <w:rFonts w:ascii="Times New Roman" w:hAnsi="Times New Roman" w:cs="Times New Roman"/>
          <w:sz w:val="24"/>
          <w:szCs w:val="24"/>
        </w:rPr>
        <w:t>?)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BA7659">
        <w:rPr>
          <w:rFonts w:ascii="Times New Roman" w:hAnsi="Times New Roman" w:cs="Times New Roman"/>
          <w:sz w:val="24"/>
          <w:szCs w:val="24"/>
        </w:rPr>
        <w:t>A very conservative and safer call would be a '</w:t>
      </w:r>
      <w:proofErr w:type="spellStart"/>
      <w:r w:rsidRPr="00BA7659">
        <w:rPr>
          <w:rFonts w:ascii="Times New Roman" w:hAnsi="Times New Roman" w:cs="Times New Roman"/>
          <w:sz w:val="24"/>
          <w:szCs w:val="24"/>
        </w:rPr>
        <w:t>neogondolellid</w:t>
      </w:r>
      <w:proofErr w:type="spellEnd"/>
      <w:r w:rsidRPr="00BA7659">
        <w:rPr>
          <w:rFonts w:ascii="Times New Roman" w:hAnsi="Times New Roman" w:cs="Times New Roman"/>
          <w:sz w:val="24"/>
          <w:szCs w:val="24"/>
        </w:rPr>
        <w:t xml:space="preserve">' conodont of probable Permian-Triassic age. A braver call might be: possibly </w:t>
      </w:r>
      <w:proofErr w:type="spellStart"/>
      <w:r w:rsidRPr="00104193">
        <w:rPr>
          <w:rFonts w:ascii="Times New Roman" w:hAnsi="Times New Roman" w:cs="Times New Roman"/>
          <w:i/>
          <w:iCs/>
          <w:sz w:val="24"/>
          <w:szCs w:val="24"/>
        </w:rPr>
        <w:t>Mesogondolella</w:t>
      </w:r>
      <w:proofErr w:type="spellEnd"/>
      <w:r w:rsidRPr="00BA7659">
        <w:rPr>
          <w:rFonts w:ascii="Times New Roman" w:hAnsi="Times New Roman" w:cs="Times New Roman"/>
          <w:sz w:val="24"/>
          <w:szCs w:val="24"/>
        </w:rPr>
        <w:t>? of Early</w:t>
      </w:r>
      <w:r w:rsidR="00602547">
        <w:rPr>
          <w:rFonts w:ascii="Times New Roman" w:hAnsi="Times New Roman" w:cs="Times New Roman"/>
          <w:sz w:val="24"/>
          <w:szCs w:val="24"/>
        </w:rPr>
        <w:t>–</w:t>
      </w:r>
      <w:r w:rsidRPr="00BA7659">
        <w:rPr>
          <w:rFonts w:ascii="Times New Roman" w:hAnsi="Times New Roman" w:cs="Times New Roman"/>
          <w:sz w:val="24"/>
          <w:szCs w:val="24"/>
        </w:rPr>
        <w:t>Middle Permian age.</w:t>
      </w:r>
    </w:p>
    <w:p w14:paraId="599F26F2" w14:textId="77777777" w:rsidR="00BA7659" w:rsidRPr="007545A0" w:rsidRDefault="00BA7659" w:rsidP="007545A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9A5F7AB" w14:textId="01DF0917" w:rsidR="00BA7659" w:rsidRDefault="00E343E1" w:rsidP="00BA765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Interpreted a</w:t>
      </w:r>
      <w:r w:rsidR="00BA7659" w:rsidRPr="007545A0">
        <w:rPr>
          <w:rFonts w:ascii="Times New Roman" w:hAnsi="Times New Roman" w:cs="Times New Roman"/>
          <w:sz w:val="24"/>
          <w:szCs w:val="24"/>
          <w:u w:val="single"/>
        </w:rPr>
        <w:t>ge</w:t>
      </w:r>
      <w:r w:rsidR="00BA7659" w:rsidRPr="00BA7659">
        <w:rPr>
          <w:rFonts w:ascii="Times New Roman" w:hAnsi="Times New Roman" w:cs="Times New Roman"/>
          <w:sz w:val="24"/>
          <w:szCs w:val="24"/>
        </w:rPr>
        <w:t>: Permian</w:t>
      </w:r>
      <w:r w:rsidR="00602547">
        <w:rPr>
          <w:rFonts w:ascii="Times New Roman" w:hAnsi="Times New Roman" w:cs="Times New Roman"/>
          <w:sz w:val="24"/>
          <w:szCs w:val="24"/>
        </w:rPr>
        <w:t>–</w:t>
      </w:r>
      <w:r w:rsidR="00BA7659" w:rsidRPr="00BA7659">
        <w:rPr>
          <w:rFonts w:ascii="Times New Roman" w:hAnsi="Times New Roman" w:cs="Times New Roman"/>
          <w:sz w:val="24"/>
          <w:szCs w:val="24"/>
        </w:rPr>
        <w:t>Triassic (possibly Early</w:t>
      </w:r>
      <w:r w:rsidR="00602547">
        <w:rPr>
          <w:rFonts w:ascii="Times New Roman" w:hAnsi="Times New Roman" w:cs="Times New Roman"/>
          <w:sz w:val="24"/>
          <w:szCs w:val="24"/>
        </w:rPr>
        <w:t>–</w:t>
      </w:r>
      <w:r w:rsidR="00BA7659" w:rsidRPr="00BA7659">
        <w:rPr>
          <w:rFonts w:ascii="Times New Roman" w:hAnsi="Times New Roman" w:cs="Times New Roman"/>
          <w:sz w:val="24"/>
          <w:szCs w:val="24"/>
        </w:rPr>
        <w:t>Middle Permian)</w:t>
      </w:r>
    </w:p>
    <w:p w14:paraId="7F1B2838" w14:textId="77777777" w:rsidR="007545A0" w:rsidRPr="00BA7659" w:rsidRDefault="007545A0" w:rsidP="00BA7659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FE2E906" w14:textId="77777777" w:rsidR="007545A0" w:rsidRDefault="007545A0" w:rsidP="00105AE4">
      <w:pPr>
        <w:rPr>
          <w:rFonts w:ascii="Times New Roman" w:hAnsi="Times New Roman" w:cs="Times New Roman"/>
          <w:sz w:val="24"/>
          <w:szCs w:val="24"/>
        </w:rPr>
      </w:pPr>
    </w:p>
    <w:p w14:paraId="0F8B93C8" w14:textId="77777777" w:rsidR="008B6FBA" w:rsidRDefault="008B6FBA">
      <w:pPr>
        <w:rPr>
          <w:rFonts w:ascii="Times New Roman" w:eastAsiaTheme="majorEastAsia" w:hAnsi="Times New Roman" w:cstheme="majorBidi"/>
          <w:b/>
          <w:sz w:val="24"/>
          <w:szCs w:val="32"/>
        </w:rPr>
      </w:pPr>
      <w:r>
        <w:br w:type="page"/>
      </w:r>
    </w:p>
    <w:p w14:paraId="4F126E9C" w14:textId="6342AA49" w:rsidR="00105AE4" w:rsidRDefault="00105AE4" w:rsidP="007545A0">
      <w:pPr>
        <w:pStyle w:val="Heading1"/>
      </w:pPr>
      <w:r>
        <w:lastRenderedPageBreak/>
        <w:t>References</w:t>
      </w:r>
    </w:p>
    <w:p w14:paraId="112A31F0" w14:textId="77777777" w:rsidR="007545A0" w:rsidRPr="007545A0" w:rsidRDefault="007545A0" w:rsidP="007545A0"/>
    <w:p w14:paraId="1ACA80CF" w14:textId="4D6EBEE7" w:rsidR="00105AE4" w:rsidRDefault="00105AE4" w:rsidP="007545A0">
      <w:pPr>
        <w:ind w:left="720" w:hanging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Gouwy, S.A., Nowlan, G., Golding, M.</w:t>
      </w:r>
      <w:r w:rsidR="00602547">
        <w:rPr>
          <w:rFonts w:ascii="Times New Roman" w:hAnsi="Times New Roman" w:cs="Times New Roman"/>
          <w:sz w:val="24"/>
          <w:szCs w:val="24"/>
        </w:rPr>
        <w:t xml:space="preserve"> and</w:t>
      </w:r>
      <w:r>
        <w:rPr>
          <w:rFonts w:ascii="Times New Roman" w:hAnsi="Times New Roman" w:cs="Times New Roman"/>
          <w:sz w:val="24"/>
          <w:szCs w:val="24"/>
        </w:rPr>
        <w:t xml:space="preserve"> Orchard, M., 2022. Report on 17 conodont samples from surface locations in Yukon and Northwest Territories. NTS 95L, NTS 105I, NTS 105M, NTS 106D, NTS 116B; CON. NO. 1848. Geological Survey of Canada, Paleontological Report 4-SAG-2022, 8p.</w:t>
      </w:r>
    </w:p>
    <w:p w14:paraId="65BC36A6" w14:textId="77777777" w:rsidR="007545A0" w:rsidRDefault="007545A0" w:rsidP="007545A0">
      <w:pPr>
        <w:ind w:left="720" w:hanging="720"/>
        <w:rPr>
          <w:rFonts w:ascii="Times New Roman" w:hAnsi="Times New Roman" w:cs="Times New Roman"/>
          <w:sz w:val="24"/>
          <w:szCs w:val="24"/>
        </w:rPr>
      </w:pPr>
    </w:p>
    <w:p w14:paraId="00897A04" w14:textId="4A429CEF" w:rsidR="00105AE4" w:rsidRDefault="00105AE4" w:rsidP="00105AE4">
      <w:pPr>
        <w:ind w:left="720" w:hanging="720"/>
        <w:rPr>
          <w:rFonts w:ascii="Times New Roman" w:hAnsi="Times New Roman" w:cs="Times New Roman"/>
          <w:sz w:val="24"/>
          <w:szCs w:val="24"/>
        </w:rPr>
      </w:pPr>
      <w:r w:rsidRPr="00B83F7B">
        <w:rPr>
          <w:rFonts w:ascii="Times New Roman" w:hAnsi="Times New Roman" w:cs="Times New Roman"/>
          <w:sz w:val="24"/>
          <w:szCs w:val="24"/>
        </w:rPr>
        <w:t>Waterhouse</w:t>
      </w:r>
      <w:r w:rsidR="007545A0">
        <w:rPr>
          <w:rFonts w:ascii="Times New Roman" w:hAnsi="Times New Roman" w:cs="Times New Roman"/>
          <w:sz w:val="24"/>
          <w:szCs w:val="24"/>
        </w:rPr>
        <w:t xml:space="preserve">, J.B. </w:t>
      </w:r>
      <w:r w:rsidR="00602547">
        <w:rPr>
          <w:rFonts w:ascii="Times New Roman" w:hAnsi="Times New Roman" w:cs="Times New Roman"/>
          <w:sz w:val="24"/>
          <w:szCs w:val="24"/>
        </w:rPr>
        <w:t xml:space="preserve">and </w:t>
      </w:r>
      <w:r w:rsidR="007545A0">
        <w:rPr>
          <w:rFonts w:ascii="Times New Roman" w:hAnsi="Times New Roman" w:cs="Times New Roman"/>
          <w:sz w:val="24"/>
          <w:szCs w:val="24"/>
        </w:rPr>
        <w:t xml:space="preserve">Waddington, J., 1982. </w:t>
      </w:r>
      <w:r w:rsidRPr="00B83F7B">
        <w:rPr>
          <w:rFonts w:ascii="Times New Roman" w:hAnsi="Times New Roman" w:cs="Times New Roman"/>
          <w:sz w:val="24"/>
          <w:szCs w:val="24"/>
        </w:rPr>
        <w:t xml:space="preserve">Systematic </w:t>
      </w:r>
      <w:r w:rsidR="00602547">
        <w:rPr>
          <w:rFonts w:ascii="Times New Roman" w:hAnsi="Times New Roman" w:cs="Times New Roman"/>
          <w:sz w:val="24"/>
          <w:szCs w:val="24"/>
        </w:rPr>
        <w:t>d</w:t>
      </w:r>
      <w:r w:rsidRPr="00B83F7B">
        <w:rPr>
          <w:rFonts w:ascii="Times New Roman" w:hAnsi="Times New Roman" w:cs="Times New Roman"/>
          <w:sz w:val="24"/>
          <w:szCs w:val="24"/>
        </w:rPr>
        <w:t xml:space="preserve">escriptions, </w:t>
      </w:r>
      <w:r w:rsidR="00602547">
        <w:rPr>
          <w:rFonts w:ascii="Times New Roman" w:hAnsi="Times New Roman" w:cs="Times New Roman"/>
          <w:sz w:val="24"/>
          <w:szCs w:val="24"/>
        </w:rPr>
        <w:t>p</w:t>
      </w:r>
      <w:r w:rsidRPr="00B83F7B">
        <w:rPr>
          <w:rFonts w:ascii="Times New Roman" w:hAnsi="Times New Roman" w:cs="Times New Roman"/>
          <w:sz w:val="24"/>
          <w:szCs w:val="24"/>
        </w:rPr>
        <w:t xml:space="preserve">alaeoecology and </w:t>
      </w:r>
      <w:r w:rsidR="00602547">
        <w:rPr>
          <w:rFonts w:ascii="Times New Roman" w:hAnsi="Times New Roman" w:cs="Times New Roman"/>
          <w:sz w:val="24"/>
          <w:szCs w:val="24"/>
        </w:rPr>
        <w:t>c</w:t>
      </w:r>
      <w:r w:rsidRPr="00B83F7B">
        <w:rPr>
          <w:rFonts w:ascii="Times New Roman" w:hAnsi="Times New Roman" w:cs="Times New Roman"/>
          <w:sz w:val="24"/>
          <w:szCs w:val="24"/>
        </w:rPr>
        <w:t xml:space="preserve">orrelations of the Late Paleozoic </w:t>
      </w:r>
      <w:r w:rsidR="00C07193">
        <w:rPr>
          <w:rFonts w:ascii="Times New Roman" w:hAnsi="Times New Roman" w:cs="Times New Roman"/>
          <w:sz w:val="24"/>
          <w:szCs w:val="24"/>
        </w:rPr>
        <w:t>s</w:t>
      </w:r>
      <w:r w:rsidRPr="00B83F7B">
        <w:rPr>
          <w:rFonts w:ascii="Times New Roman" w:hAnsi="Times New Roman" w:cs="Times New Roman"/>
          <w:sz w:val="24"/>
          <w:szCs w:val="24"/>
        </w:rPr>
        <w:t xml:space="preserve">ubfamily </w:t>
      </w:r>
      <w:proofErr w:type="spellStart"/>
      <w:r w:rsidRPr="00B56FC3">
        <w:rPr>
          <w:rFonts w:ascii="Times New Roman" w:hAnsi="Times New Roman" w:cs="Times New Roman"/>
          <w:i/>
          <w:iCs/>
          <w:sz w:val="24"/>
          <w:szCs w:val="24"/>
        </w:rPr>
        <w:t>Spiriferellinae</w:t>
      </w:r>
      <w:proofErr w:type="spellEnd"/>
      <w:r w:rsidRPr="00B83F7B">
        <w:rPr>
          <w:rFonts w:ascii="Times New Roman" w:hAnsi="Times New Roman" w:cs="Times New Roman"/>
          <w:sz w:val="24"/>
          <w:szCs w:val="24"/>
        </w:rPr>
        <w:t xml:space="preserve"> (Brachiopoda) from the Yukon Territory and the Canadian Arctic Archipelago. Geological Survey of Canada, Bulletin 289</w:t>
      </w:r>
      <w:r w:rsidR="00C07193">
        <w:rPr>
          <w:rFonts w:ascii="Times New Roman" w:hAnsi="Times New Roman" w:cs="Times New Roman"/>
          <w:sz w:val="24"/>
          <w:szCs w:val="24"/>
        </w:rPr>
        <w:t xml:space="preserve">, </w:t>
      </w:r>
      <w:r w:rsidRPr="00B83F7B">
        <w:rPr>
          <w:rFonts w:ascii="Times New Roman" w:hAnsi="Times New Roman" w:cs="Times New Roman"/>
          <w:sz w:val="24"/>
          <w:szCs w:val="24"/>
        </w:rPr>
        <w:t>72</w:t>
      </w:r>
      <w:r w:rsidR="00C07193">
        <w:rPr>
          <w:rFonts w:ascii="Times New Roman" w:hAnsi="Times New Roman" w:cs="Times New Roman"/>
          <w:sz w:val="24"/>
          <w:szCs w:val="24"/>
        </w:rPr>
        <w:t xml:space="preserve"> p.</w:t>
      </w:r>
      <w:r w:rsidRPr="00B83F7B">
        <w:rPr>
          <w:rFonts w:ascii="Times New Roman" w:hAnsi="Times New Roman" w:cs="Times New Roman"/>
          <w:sz w:val="24"/>
          <w:szCs w:val="24"/>
        </w:rPr>
        <w:t xml:space="preserve">, 8 </w:t>
      </w:r>
      <w:r w:rsidR="00C07193">
        <w:rPr>
          <w:rFonts w:ascii="Times New Roman" w:hAnsi="Times New Roman" w:cs="Times New Roman"/>
          <w:sz w:val="24"/>
          <w:szCs w:val="24"/>
        </w:rPr>
        <w:t>plates</w:t>
      </w:r>
      <w:r w:rsidRPr="00B83F7B">
        <w:rPr>
          <w:rFonts w:ascii="Times New Roman" w:hAnsi="Times New Roman" w:cs="Times New Roman"/>
          <w:sz w:val="24"/>
          <w:szCs w:val="24"/>
        </w:rPr>
        <w:t>.</w:t>
      </w:r>
    </w:p>
    <w:p w14:paraId="351A9AA9" w14:textId="77777777" w:rsidR="00105AE4" w:rsidRPr="00105AE4" w:rsidRDefault="00105AE4" w:rsidP="00105AE4">
      <w:pPr>
        <w:rPr>
          <w:rFonts w:ascii="Times New Roman" w:hAnsi="Times New Roman" w:cs="Times New Roman"/>
          <w:sz w:val="24"/>
          <w:szCs w:val="24"/>
        </w:rPr>
      </w:pPr>
    </w:p>
    <w:sectPr w:rsidR="00105AE4" w:rsidRPr="00105AE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F6A4B8E"/>
    <w:multiLevelType w:val="hybridMultilevel"/>
    <w:tmpl w:val="2368B302"/>
    <w:lvl w:ilvl="0" w:tplc="AFBE9F1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90277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2981"/>
    <w:rsid w:val="00012B1F"/>
    <w:rsid w:val="00021B2D"/>
    <w:rsid w:val="00092484"/>
    <w:rsid w:val="00104193"/>
    <w:rsid w:val="00105AE4"/>
    <w:rsid w:val="001F2981"/>
    <w:rsid w:val="001F3AC8"/>
    <w:rsid w:val="002A56A1"/>
    <w:rsid w:val="0035558B"/>
    <w:rsid w:val="003F34D2"/>
    <w:rsid w:val="00462F1F"/>
    <w:rsid w:val="0051393C"/>
    <w:rsid w:val="00516664"/>
    <w:rsid w:val="00602547"/>
    <w:rsid w:val="006D6FB1"/>
    <w:rsid w:val="00721862"/>
    <w:rsid w:val="007332D9"/>
    <w:rsid w:val="00742459"/>
    <w:rsid w:val="007545A0"/>
    <w:rsid w:val="00793E42"/>
    <w:rsid w:val="007A64F6"/>
    <w:rsid w:val="008B6FBA"/>
    <w:rsid w:val="00982B89"/>
    <w:rsid w:val="00A077D0"/>
    <w:rsid w:val="00A42A61"/>
    <w:rsid w:val="00B01206"/>
    <w:rsid w:val="00B20167"/>
    <w:rsid w:val="00B56FC3"/>
    <w:rsid w:val="00B83F7B"/>
    <w:rsid w:val="00BA7659"/>
    <w:rsid w:val="00C07193"/>
    <w:rsid w:val="00C35921"/>
    <w:rsid w:val="00C62430"/>
    <w:rsid w:val="00C63F60"/>
    <w:rsid w:val="00C6677A"/>
    <w:rsid w:val="00CA774E"/>
    <w:rsid w:val="00D137A6"/>
    <w:rsid w:val="00D140F3"/>
    <w:rsid w:val="00D35A98"/>
    <w:rsid w:val="00D678C3"/>
    <w:rsid w:val="00DA2EDE"/>
    <w:rsid w:val="00E343E1"/>
    <w:rsid w:val="00E578DD"/>
    <w:rsid w:val="00EC0C31"/>
    <w:rsid w:val="00F11677"/>
    <w:rsid w:val="00FA3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14BA1C"/>
  <w15:chartTrackingRefBased/>
  <w15:docId w15:val="{DDFE6CB6-7595-4771-AFB3-6DE4C09BB6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2981"/>
  </w:style>
  <w:style w:type="paragraph" w:styleId="Heading1">
    <w:name w:val="heading 1"/>
    <w:basedOn w:val="Normal"/>
    <w:next w:val="Normal"/>
    <w:link w:val="Heading1Char"/>
    <w:uiPriority w:val="9"/>
    <w:qFormat/>
    <w:rsid w:val="00092484"/>
    <w:pPr>
      <w:keepNext/>
      <w:keepLines/>
      <w:spacing w:before="240" w:after="0"/>
      <w:outlineLvl w:val="0"/>
    </w:pPr>
    <w:rPr>
      <w:rFonts w:ascii="Times New Roman" w:eastAsiaTheme="majorEastAsia" w:hAnsi="Times New Roman" w:cstheme="majorBidi"/>
      <w:b/>
      <w:sz w:val="24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92484"/>
    <w:pPr>
      <w:keepNext/>
      <w:keepLines/>
      <w:spacing w:before="40" w:after="0"/>
      <w:outlineLvl w:val="1"/>
    </w:pPr>
    <w:rPr>
      <w:rFonts w:ascii="Times New Roman" w:eastAsiaTheme="majorEastAsia" w:hAnsi="Times New Roman" w:cstheme="majorBidi"/>
      <w:i/>
      <w:sz w:val="24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92484"/>
    <w:rPr>
      <w:rFonts w:ascii="Times New Roman" w:eastAsiaTheme="majorEastAsia" w:hAnsi="Times New Roman" w:cstheme="majorBidi"/>
      <w:b/>
      <w:sz w:val="24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092484"/>
    <w:rPr>
      <w:rFonts w:ascii="Times New Roman" w:eastAsiaTheme="majorEastAsia" w:hAnsi="Times New Roman" w:cstheme="majorBidi"/>
      <w:i/>
      <w:sz w:val="24"/>
      <w:szCs w:val="26"/>
    </w:rPr>
  </w:style>
  <w:style w:type="paragraph" w:styleId="ListParagraph">
    <w:name w:val="List Paragraph"/>
    <w:basedOn w:val="Normal"/>
    <w:uiPriority w:val="34"/>
    <w:qFormat/>
    <w:rsid w:val="007545A0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793E4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93E4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93E4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3E4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3E42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793E4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692</Words>
  <Characters>3949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Diane.Skipton</dc:creator>
  <cp:keywords/>
  <dc:description/>
  <cp:lastModifiedBy>Amy.Stuart</cp:lastModifiedBy>
  <cp:revision>2</cp:revision>
  <dcterms:created xsi:type="dcterms:W3CDTF">2026-07-16T11:33:00Z</dcterms:created>
  <dcterms:modified xsi:type="dcterms:W3CDTF">2026-07-16T11:33:00Z</dcterms:modified>
</cp:coreProperties>
</file>